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AA4" w:rsidRPr="006509CD" w:rsidRDefault="008D6AA4" w:rsidP="008D6A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509CD">
        <w:rPr>
          <w:rFonts w:ascii="Times New Roman" w:hAnsi="Times New Roman"/>
          <w:b/>
          <w:sz w:val="28"/>
          <w:szCs w:val="28"/>
        </w:rPr>
        <w:t>АДМИНИСТРАЦИЯ</w:t>
      </w:r>
      <w:r w:rsidR="001A651C">
        <w:rPr>
          <w:rFonts w:ascii="Times New Roman" w:hAnsi="Times New Roman"/>
          <w:b/>
          <w:sz w:val="28"/>
          <w:szCs w:val="28"/>
        </w:rPr>
        <w:t xml:space="preserve"> </w:t>
      </w:r>
      <w:r w:rsidRPr="006509CD">
        <w:rPr>
          <w:rFonts w:ascii="Times New Roman" w:hAnsi="Times New Roman"/>
          <w:b/>
          <w:sz w:val="28"/>
          <w:szCs w:val="28"/>
        </w:rPr>
        <w:t>ЕРМАКОВСКОГО СЕЛЬСОВЕТА</w:t>
      </w:r>
    </w:p>
    <w:p w:rsidR="006509CD" w:rsidRPr="006509CD" w:rsidRDefault="008D6AA4" w:rsidP="008D6A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509CD">
        <w:rPr>
          <w:rFonts w:ascii="Times New Roman" w:hAnsi="Times New Roman"/>
          <w:b/>
          <w:sz w:val="28"/>
          <w:szCs w:val="28"/>
        </w:rPr>
        <w:t xml:space="preserve">КОЧКОВСКОГО РАЙОНА </w:t>
      </w:r>
    </w:p>
    <w:p w:rsidR="008D6AA4" w:rsidRPr="006509CD" w:rsidRDefault="008D6AA4" w:rsidP="008D6A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509CD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8D6AA4" w:rsidRDefault="008D6AA4" w:rsidP="008D6AA4"/>
    <w:p w:rsidR="008D6AA4" w:rsidRPr="006509CD" w:rsidRDefault="008D6AA4" w:rsidP="008D6AA4">
      <w:pPr>
        <w:jc w:val="center"/>
        <w:rPr>
          <w:b/>
          <w:sz w:val="28"/>
          <w:szCs w:val="28"/>
        </w:rPr>
      </w:pPr>
      <w:r w:rsidRPr="006509CD">
        <w:rPr>
          <w:b/>
          <w:sz w:val="28"/>
          <w:szCs w:val="28"/>
        </w:rPr>
        <w:t>ПОСТАНОВЛЕНИЕ</w:t>
      </w:r>
    </w:p>
    <w:p w:rsidR="008D6AA4" w:rsidRDefault="008D6AA4" w:rsidP="008D6AA4">
      <w:pPr>
        <w:jc w:val="center"/>
      </w:pPr>
    </w:p>
    <w:p w:rsidR="008D6AA4" w:rsidRPr="006509CD" w:rsidRDefault="008D6AA4" w:rsidP="0001706F">
      <w:pPr>
        <w:jc w:val="center"/>
        <w:rPr>
          <w:b/>
          <w:sz w:val="28"/>
        </w:rPr>
      </w:pPr>
      <w:r w:rsidRPr="006509CD">
        <w:rPr>
          <w:b/>
          <w:sz w:val="28"/>
        </w:rPr>
        <w:t xml:space="preserve">от </w:t>
      </w:r>
      <w:r w:rsidR="00E45A90">
        <w:rPr>
          <w:b/>
          <w:sz w:val="28"/>
        </w:rPr>
        <w:t>26</w:t>
      </w:r>
      <w:r w:rsidRPr="006509CD">
        <w:rPr>
          <w:b/>
          <w:sz w:val="28"/>
        </w:rPr>
        <w:t>.</w:t>
      </w:r>
      <w:r w:rsidR="001A651C">
        <w:rPr>
          <w:b/>
          <w:sz w:val="28"/>
        </w:rPr>
        <w:t>11</w:t>
      </w:r>
      <w:r w:rsidRPr="006509CD">
        <w:rPr>
          <w:b/>
          <w:sz w:val="28"/>
        </w:rPr>
        <w:t>.2020   №</w:t>
      </w:r>
      <w:r w:rsidR="00906899">
        <w:rPr>
          <w:b/>
          <w:sz w:val="28"/>
        </w:rPr>
        <w:t xml:space="preserve"> </w:t>
      </w:r>
      <w:r w:rsidR="00E45A90">
        <w:rPr>
          <w:b/>
          <w:sz w:val="28"/>
        </w:rPr>
        <w:t>71</w:t>
      </w:r>
    </w:p>
    <w:p w:rsidR="008D6AA4" w:rsidRPr="006509CD" w:rsidRDefault="008D6AA4" w:rsidP="008D6AA4">
      <w:pPr>
        <w:jc w:val="center"/>
        <w:rPr>
          <w:b/>
          <w:spacing w:val="50"/>
          <w:sz w:val="28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7"/>
        <w:gridCol w:w="7522"/>
        <w:gridCol w:w="904"/>
      </w:tblGrid>
      <w:tr w:rsidR="008D6AA4" w:rsidRPr="006509CD" w:rsidTr="00212FA1">
        <w:tc>
          <w:tcPr>
            <w:tcW w:w="1101" w:type="dxa"/>
          </w:tcPr>
          <w:p w:rsidR="008D6AA4" w:rsidRPr="006509CD" w:rsidRDefault="008D6AA4" w:rsidP="00212FA1">
            <w:pPr>
              <w:jc w:val="center"/>
              <w:rPr>
                <w:b/>
                <w:sz w:val="28"/>
              </w:rPr>
            </w:pPr>
          </w:p>
        </w:tc>
        <w:tc>
          <w:tcPr>
            <w:tcW w:w="7938" w:type="dxa"/>
          </w:tcPr>
          <w:p w:rsidR="001A651C" w:rsidRDefault="001A651C" w:rsidP="001A65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в постановление </w:t>
            </w:r>
          </w:p>
          <w:p w:rsidR="008D6AA4" w:rsidRPr="006509CD" w:rsidRDefault="001A651C" w:rsidP="001A651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zCs w:val="28"/>
              </w:rPr>
              <w:t>от 21.07.2020 № 56 «</w:t>
            </w:r>
            <w:r w:rsidR="008D6AA4" w:rsidRPr="006509CD">
              <w:rPr>
                <w:b/>
                <w:sz w:val="28"/>
                <w:szCs w:val="28"/>
              </w:rPr>
              <w:t xml:space="preserve">Об утверждении </w:t>
            </w:r>
            <w:r w:rsidR="008D6AA4" w:rsidRPr="006509CD">
              <w:rPr>
                <w:b/>
                <w:bCs/>
                <w:sz w:val="28"/>
                <w:szCs w:val="28"/>
              </w:rPr>
              <w:t>реестра</w:t>
            </w:r>
            <w:r w:rsidR="008D6AA4" w:rsidRPr="006509CD">
              <w:rPr>
                <w:b/>
                <w:sz w:val="28"/>
                <w:szCs w:val="28"/>
              </w:rPr>
              <w:t xml:space="preserve"> мест (площадок) накопления твердых коммунальных отходов на территории Ермаковского сельсовета Кочковского района Новосибирской области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957" w:type="dxa"/>
          </w:tcPr>
          <w:p w:rsidR="008D6AA4" w:rsidRPr="006509CD" w:rsidRDefault="008D6AA4" w:rsidP="00212FA1">
            <w:pPr>
              <w:jc w:val="center"/>
              <w:rPr>
                <w:b/>
                <w:sz w:val="28"/>
              </w:rPr>
            </w:pPr>
          </w:p>
        </w:tc>
      </w:tr>
    </w:tbl>
    <w:p w:rsidR="008D6AA4" w:rsidRDefault="008D6AA4" w:rsidP="008D6AA4">
      <w:pPr>
        <w:jc w:val="center"/>
        <w:rPr>
          <w:sz w:val="28"/>
        </w:rPr>
      </w:pPr>
    </w:p>
    <w:p w:rsidR="008D6AA4" w:rsidRPr="006509CD" w:rsidRDefault="008D6AA4" w:rsidP="006509CD">
      <w:pPr>
        <w:ind w:firstLine="426"/>
        <w:jc w:val="both"/>
        <w:rPr>
          <w:bCs/>
          <w:sz w:val="28"/>
          <w:szCs w:val="28"/>
        </w:rPr>
      </w:pPr>
      <w:proofErr w:type="gramStart"/>
      <w:r w:rsidRPr="006407B7">
        <w:rPr>
          <w:sz w:val="28"/>
          <w:szCs w:val="28"/>
        </w:rPr>
        <w:t>В соответствии с Федеральным законом от 06.10.2003 № 131-ФЗ «Об общих принципах орга</w:t>
      </w:r>
      <w:r>
        <w:rPr>
          <w:sz w:val="28"/>
          <w:szCs w:val="28"/>
        </w:rPr>
        <w:t xml:space="preserve">низации местного самоуправления </w:t>
      </w:r>
      <w:r w:rsidRPr="006407B7">
        <w:rPr>
          <w:sz w:val="28"/>
          <w:szCs w:val="28"/>
        </w:rPr>
        <w:t>в Российской Федерации», Федеральным законом от 24.06.1998 № 89-ФЗ «Об отходах производства и потребления», Федеральным законом от 30.03.1999 № 52-ФЗ «О санитарно</w:t>
      </w:r>
      <w:r>
        <w:rPr>
          <w:sz w:val="28"/>
          <w:szCs w:val="28"/>
        </w:rPr>
        <w:t>-</w:t>
      </w:r>
      <w:r w:rsidRPr="006407B7">
        <w:rPr>
          <w:sz w:val="28"/>
          <w:szCs w:val="28"/>
        </w:rPr>
        <w:t xml:space="preserve">эпидемиологическом благополучии населения», </w:t>
      </w:r>
      <w:r>
        <w:rPr>
          <w:sz w:val="28"/>
          <w:szCs w:val="28"/>
        </w:rPr>
        <w:t>пунктом 3 постановления</w:t>
      </w:r>
      <w:r w:rsidRPr="006407B7">
        <w:rPr>
          <w:sz w:val="28"/>
          <w:szCs w:val="28"/>
        </w:rPr>
        <w:t xml:space="preserve"> Правительства РФ от 31 августа 2018</w:t>
      </w:r>
      <w:r>
        <w:rPr>
          <w:sz w:val="28"/>
          <w:szCs w:val="28"/>
        </w:rPr>
        <w:t xml:space="preserve"> </w:t>
      </w:r>
      <w:r w:rsidRPr="006407B7">
        <w:rPr>
          <w:sz w:val="28"/>
          <w:szCs w:val="28"/>
        </w:rPr>
        <w:t>г. №</w:t>
      </w:r>
      <w:r>
        <w:rPr>
          <w:sz w:val="28"/>
          <w:szCs w:val="28"/>
        </w:rPr>
        <w:t xml:space="preserve"> </w:t>
      </w:r>
      <w:r w:rsidRPr="006407B7">
        <w:rPr>
          <w:sz w:val="28"/>
          <w:szCs w:val="28"/>
        </w:rPr>
        <w:t>1039 «Об утверждении Правил обустройства мест (площадок) накопления твердых коммунальных отходов и ведения их</w:t>
      </w:r>
      <w:proofErr w:type="gramEnd"/>
      <w:r w:rsidRPr="006407B7">
        <w:rPr>
          <w:sz w:val="28"/>
          <w:szCs w:val="28"/>
        </w:rPr>
        <w:t xml:space="preserve"> реестра», </w:t>
      </w:r>
      <w:r>
        <w:rPr>
          <w:sz w:val="28"/>
          <w:szCs w:val="28"/>
        </w:rPr>
        <w:t>приказа Министерства жилищно-коммунального хозяйства и энергетики Новосибирской области от 16.12.2019 № 234 «Об утверждении рекомендуемой формы реестра мест (площадок) накопления твердых коммунальных отходов на территории Новосибирской области»</w:t>
      </w:r>
      <w:r w:rsidRPr="006407B7">
        <w:rPr>
          <w:sz w:val="28"/>
          <w:szCs w:val="28"/>
        </w:rPr>
        <w:t xml:space="preserve">, </w:t>
      </w:r>
      <w:proofErr w:type="gramStart"/>
      <w:r w:rsidRPr="006407B7">
        <w:rPr>
          <w:sz w:val="28"/>
          <w:szCs w:val="28"/>
        </w:rPr>
        <w:t xml:space="preserve">руководствуясь Уставом </w:t>
      </w:r>
      <w:r>
        <w:rPr>
          <w:sz w:val="28"/>
          <w:szCs w:val="28"/>
        </w:rPr>
        <w:t>Ермаковского</w:t>
      </w:r>
      <w:r w:rsidRPr="006407B7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Кочковского</w:t>
      </w:r>
      <w:r w:rsidRPr="006407B7">
        <w:rPr>
          <w:sz w:val="28"/>
          <w:szCs w:val="28"/>
        </w:rPr>
        <w:t xml:space="preserve"> района Новосибирской области</w:t>
      </w:r>
      <w:r w:rsidRPr="006407B7">
        <w:rPr>
          <w:b/>
          <w:bCs/>
          <w:sz w:val="28"/>
          <w:szCs w:val="28"/>
        </w:rPr>
        <w:t xml:space="preserve"> </w:t>
      </w:r>
      <w:r w:rsidR="006509CD" w:rsidRPr="006509CD">
        <w:rPr>
          <w:bCs/>
          <w:sz w:val="28"/>
          <w:szCs w:val="28"/>
        </w:rPr>
        <w:t>администрация Ермаковского сельсовета</w:t>
      </w:r>
      <w:proofErr w:type="gramEnd"/>
      <w:r w:rsidR="006509CD" w:rsidRPr="006509CD">
        <w:rPr>
          <w:bCs/>
          <w:sz w:val="28"/>
          <w:szCs w:val="28"/>
        </w:rPr>
        <w:t xml:space="preserve"> Кочковского района Новосибирской области</w:t>
      </w:r>
    </w:p>
    <w:p w:rsidR="008D6AA4" w:rsidRPr="006509CD" w:rsidRDefault="008D6AA4" w:rsidP="008D6AA4">
      <w:pPr>
        <w:ind w:firstLine="426"/>
        <w:rPr>
          <w:b/>
          <w:sz w:val="28"/>
        </w:rPr>
      </w:pPr>
      <w:r w:rsidRPr="006509CD">
        <w:rPr>
          <w:b/>
          <w:sz w:val="28"/>
        </w:rPr>
        <w:t>ПОСТАНОВЛЯ</w:t>
      </w:r>
      <w:r w:rsidR="006509CD" w:rsidRPr="006509CD">
        <w:rPr>
          <w:b/>
          <w:sz w:val="28"/>
        </w:rPr>
        <w:t>ЕТ</w:t>
      </w:r>
      <w:r w:rsidRPr="006509CD">
        <w:rPr>
          <w:b/>
          <w:sz w:val="28"/>
        </w:rPr>
        <w:t>:</w:t>
      </w:r>
    </w:p>
    <w:p w:rsidR="008D6AA4" w:rsidRDefault="006552DD" w:rsidP="00D52994">
      <w:pPr>
        <w:numPr>
          <w:ilvl w:val="0"/>
          <w:numId w:val="1"/>
        </w:numPr>
        <w:ind w:left="0" w:firstLine="709"/>
        <w:jc w:val="both"/>
        <w:rPr>
          <w:sz w:val="28"/>
        </w:rPr>
      </w:pPr>
      <w:r w:rsidRPr="006552DD">
        <w:rPr>
          <w:bCs/>
          <w:sz w:val="28"/>
        </w:rPr>
        <w:t xml:space="preserve">Внести изменения в постановление </w:t>
      </w:r>
      <w:r w:rsidRPr="006552DD">
        <w:rPr>
          <w:sz w:val="28"/>
          <w:szCs w:val="28"/>
        </w:rPr>
        <w:t xml:space="preserve">от 21.07.2020 № 56 «Об утверждении </w:t>
      </w:r>
      <w:r w:rsidRPr="006552DD">
        <w:rPr>
          <w:bCs/>
          <w:sz w:val="28"/>
          <w:szCs w:val="28"/>
        </w:rPr>
        <w:t>реестра</w:t>
      </w:r>
      <w:r w:rsidRPr="006552DD">
        <w:rPr>
          <w:sz w:val="28"/>
          <w:szCs w:val="28"/>
        </w:rPr>
        <w:t xml:space="preserve"> мест (площадок) накопления твердых коммунальных отходов на территории Ермаковского сельсовета Кочковского района Новосибирской области»</w:t>
      </w:r>
      <w:r w:rsidR="002B3CDC">
        <w:rPr>
          <w:sz w:val="28"/>
        </w:rPr>
        <w:t>:</w:t>
      </w:r>
    </w:p>
    <w:p w:rsidR="002B3CDC" w:rsidRPr="006552DD" w:rsidRDefault="002B3CDC" w:rsidP="002B3CDC">
      <w:pPr>
        <w:ind w:left="709"/>
        <w:jc w:val="both"/>
        <w:rPr>
          <w:sz w:val="28"/>
        </w:rPr>
      </w:pPr>
      <w:r>
        <w:rPr>
          <w:sz w:val="28"/>
        </w:rPr>
        <w:t>1.1. Раздел 1 Реестра изложить в редакции</w:t>
      </w:r>
      <w:r w:rsidR="00B50B20">
        <w:rPr>
          <w:sz w:val="28"/>
        </w:rPr>
        <w:t xml:space="preserve"> </w:t>
      </w:r>
      <w:proofErr w:type="gramStart"/>
      <w:r w:rsidR="00B50B20">
        <w:rPr>
          <w:sz w:val="28"/>
        </w:rPr>
        <w:t>согласно приложения</w:t>
      </w:r>
      <w:proofErr w:type="gramEnd"/>
      <w:r w:rsidR="00B50B20">
        <w:rPr>
          <w:sz w:val="28"/>
        </w:rPr>
        <w:t>.</w:t>
      </w:r>
    </w:p>
    <w:p w:rsidR="008D6AA4" w:rsidRPr="007A653F" w:rsidRDefault="008D6AA4" w:rsidP="00D52994">
      <w:pPr>
        <w:numPr>
          <w:ilvl w:val="0"/>
          <w:numId w:val="1"/>
        </w:numPr>
        <w:ind w:left="0" w:firstLine="709"/>
        <w:jc w:val="both"/>
        <w:rPr>
          <w:sz w:val="28"/>
        </w:rPr>
      </w:pPr>
      <w:r w:rsidRPr="009E7B82">
        <w:rPr>
          <w:sz w:val="28"/>
          <w:szCs w:val="28"/>
        </w:rPr>
        <w:t xml:space="preserve">Настоящее постановление опубликовать в </w:t>
      </w:r>
      <w:r>
        <w:rPr>
          <w:sz w:val="28"/>
          <w:szCs w:val="28"/>
        </w:rPr>
        <w:t xml:space="preserve">периодическом печатном издании </w:t>
      </w:r>
      <w:r w:rsidRPr="009E7B82">
        <w:rPr>
          <w:sz w:val="28"/>
          <w:szCs w:val="28"/>
        </w:rPr>
        <w:t>«</w:t>
      </w:r>
      <w:r w:rsidR="00D52994">
        <w:rPr>
          <w:sz w:val="28"/>
          <w:szCs w:val="28"/>
        </w:rPr>
        <w:t>Ермаковский</w:t>
      </w:r>
      <w:r>
        <w:rPr>
          <w:sz w:val="28"/>
          <w:szCs w:val="28"/>
        </w:rPr>
        <w:t xml:space="preserve"> Вестник»</w:t>
      </w:r>
      <w:r w:rsidRPr="009E7B82">
        <w:rPr>
          <w:sz w:val="28"/>
          <w:szCs w:val="28"/>
        </w:rPr>
        <w:t xml:space="preserve"> и разместить на официальном сайте администрации </w:t>
      </w:r>
      <w:r>
        <w:rPr>
          <w:sz w:val="28"/>
          <w:szCs w:val="28"/>
        </w:rPr>
        <w:t>Ермаковского</w:t>
      </w:r>
      <w:r w:rsidRPr="009E7B82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Кочковского </w:t>
      </w:r>
      <w:r w:rsidRPr="009E7B82">
        <w:rPr>
          <w:sz w:val="28"/>
          <w:szCs w:val="28"/>
        </w:rPr>
        <w:t>района Новосибирской области</w:t>
      </w:r>
    </w:p>
    <w:p w:rsidR="008D6AA4" w:rsidRDefault="008D6AA4" w:rsidP="00D529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E7AC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E7AC5">
        <w:rPr>
          <w:sz w:val="28"/>
          <w:szCs w:val="28"/>
        </w:rPr>
        <w:t xml:space="preserve"> </w:t>
      </w:r>
      <w:proofErr w:type="gramStart"/>
      <w:r w:rsidRPr="0079478C">
        <w:rPr>
          <w:sz w:val="28"/>
          <w:szCs w:val="28"/>
        </w:rPr>
        <w:t>Контроль за</w:t>
      </w:r>
      <w:proofErr w:type="gramEnd"/>
      <w:r w:rsidRPr="0079478C">
        <w:rPr>
          <w:sz w:val="28"/>
          <w:szCs w:val="28"/>
        </w:rPr>
        <w:t xml:space="preserve"> исполнением настоящего постановления </w:t>
      </w:r>
      <w:r w:rsidR="0079478C" w:rsidRPr="0079478C">
        <w:rPr>
          <w:sz w:val="28"/>
          <w:szCs w:val="28"/>
        </w:rPr>
        <w:t>оставляю за собой</w:t>
      </w:r>
      <w:r w:rsidRPr="0079478C">
        <w:rPr>
          <w:sz w:val="28"/>
          <w:szCs w:val="28"/>
        </w:rPr>
        <w:t>.</w:t>
      </w:r>
    </w:p>
    <w:p w:rsidR="008D6AA4" w:rsidRDefault="008D6AA4" w:rsidP="008D6AA4">
      <w:pPr>
        <w:ind w:firstLine="426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756"/>
        <w:gridCol w:w="3178"/>
      </w:tblGrid>
      <w:tr w:rsidR="008D6AA4" w:rsidTr="00212FA1">
        <w:tc>
          <w:tcPr>
            <w:tcW w:w="5637" w:type="dxa"/>
            <w:shd w:val="clear" w:color="auto" w:fill="auto"/>
          </w:tcPr>
          <w:p w:rsidR="008D6AA4" w:rsidRPr="00831BF5" w:rsidRDefault="008D6AA4" w:rsidP="00906899">
            <w:pPr>
              <w:pStyle w:val="a4"/>
              <w:jc w:val="left"/>
            </w:pPr>
            <w:r w:rsidRPr="00831BF5">
              <w:t xml:space="preserve">Глава </w:t>
            </w:r>
            <w:r>
              <w:rPr>
                <w:szCs w:val="28"/>
              </w:rPr>
              <w:t>Ермаковского</w:t>
            </w:r>
            <w:r w:rsidRPr="00831BF5">
              <w:t xml:space="preserve"> сельсовета </w:t>
            </w:r>
            <w:proofErr w:type="spellStart"/>
            <w:r>
              <w:rPr>
                <w:szCs w:val="28"/>
              </w:rPr>
              <w:t>Кочковского</w:t>
            </w:r>
            <w:proofErr w:type="spellEnd"/>
            <w:r w:rsidRPr="00831BF5">
              <w:t xml:space="preserve"> района Новосибирской </w:t>
            </w:r>
            <w:r w:rsidR="008177EF">
              <w:t>области</w:t>
            </w:r>
            <w:bookmarkStart w:id="0" w:name="_GoBack"/>
            <w:bookmarkEnd w:id="0"/>
          </w:p>
        </w:tc>
        <w:tc>
          <w:tcPr>
            <w:tcW w:w="756" w:type="dxa"/>
            <w:shd w:val="clear" w:color="auto" w:fill="auto"/>
          </w:tcPr>
          <w:p w:rsidR="008D6AA4" w:rsidRPr="00831BF5" w:rsidRDefault="008D6AA4" w:rsidP="00212FA1">
            <w:pPr>
              <w:pStyle w:val="a4"/>
            </w:pPr>
          </w:p>
        </w:tc>
        <w:tc>
          <w:tcPr>
            <w:tcW w:w="3178" w:type="dxa"/>
            <w:shd w:val="clear" w:color="auto" w:fill="auto"/>
            <w:vAlign w:val="bottom"/>
          </w:tcPr>
          <w:p w:rsidR="008D6AA4" w:rsidRPr="00831BF5" w:rsidRDefault="00906899" w:rsidP="00212FA1">
            <w:pPr>
              <w:pStyle w:val="a4"/>
              <w:jc w:val="right"/>
            </w:pPr>
            <w:r>
              <w:t>А.А.Фабер</w:t>
            </w:r>
          </w:p>
        </w:tc>
      </w:tr>
    </w:tbl>
    <w:p w:rsidR="008D6AA4" w:rsidRDefault="008D6AA4" w:rsidP="008D6AA4">
      <w:pPr>
        <w:ind w:firstLine="426"/>
        <w:rPr>
          <w:sz w:val="16"/>
          <w:szCs w:val="16"/>
        </w:rPr>
      </w:pPr>
    </w:p>
    <w:p w:rsidR="008D6AA4" w:rsidRDefault="008D6AA4" w:rsidP="008D6AA4">
      <w:pPr>
        <w:ind w:firstLine="426"/>
        <w:rPr>
          <w:sz w:val="16"/>
          <w:szCs w:val="16"/>
        </w:rPr>
      </w:pPr>
    </w:p>
    <w:p w:rsidR="008D6AA4" w:rsidRDefault="00D52994">
      <w:r w:rsidRPr="00D52994">
        <w:rPr>
          <w:sz w:val="20"/>
          <w:szCs w:val="20"/>
        </w:rPr>
        <w:t>Лыкова Т.Н.8(383 56)34-421</w:t>
      </w:r>
    </w:p>
    <w:p w:rsidR="008D6AA4" w:rsidRDefault="008D6AA4">
      <w:pPr>
        <w:sectPr w:rsidR="008D6AA4" w:rsidSect="00061A0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0B20" w:rsidRPr="00E45A90" w:rsidRDefault="00E45A90" w:rsidP="00B50B20">
      <w:pPr>
        <w:jc w:val="right"/>
      </w:pPr>
      <w:r w:rsidRPr="00E45A90">
        <w:lastRenderedPageBreak/>
        <w:t>п</w:t>
      </w:r>
      <w:r w:rsidR="00B50B20" w:rsidRPr="00E45A90">
        <w:t xml:space="preserve">риложение к постановлению </w:t>
      </w:r>
    </w:p>
    <w:p w:rsidR="00B50B20" w:rsidRPr="00E45A90" w:rsidRDefault="00E45A90" w:rsidP="00B50B20">
      <w:pPr>
        <w:jc w:val="right"/>
      </w:pPr>
      <w:r w:rsidRPr="00E45A90">
        <w:t>о</w:t>
      </w:r>
      <w:r w:rsidR="00DD5572" w:rsidRPr="00E45A90">
        <w:t xml:space="preserve">т 26.11.2020 № </w:t>
      </w:r>
      <w:r w:rsidRPr="00E45A90">
        <w:t>71</w:t>
      </w:r>
    </w:p>
    <w:p w:rsidR="008D6AA4" w:rsidRPr="000B6AF3" w:rsidRDefault="008D6AA4" w:rsidP="008D6AA4">
      <w:pPr>
        <w:jc w:val="center"/>
        <w:rPr>
          <w:b/>
        </w:rPr>
      </w:pPr>
      <w:r w:rsidRPr="000B6AF3">
        <w:rPr>
          <w:b/>
        </w:rPr>
        <w:t>РЕЕСТР</w:t>
      </w:r>
    </w:p>
    <w:p w:rsidR="008D6AA4" w:rsidRDefault="008D6AA4" w:rsidP="008D6AA4">
      <w:pPr>
        <w:jc w:val="center"/>
        <w:rPr>
          <w:b/>
        </w:rPr>
      </w:pPr>
      <w:r w:rsidRPr="000B6AF3">
        <w:rPr>
          <w:b/>
        </w:rPr>
        <w:t xml:space="preserve">мест (площадок) накопления твердых бытовых отходов на территории </w:t>
      </w:r>
      <w:r w:rsidRPr="0008324A">
        <w:rPr>
          <w:b/>
        </w:rPr>
        <w:t>Ермаковского</w:t>
      </w:r>
      <w:r w:rsidRPr="000B6AF3">
        <w:rPr>
          <w:b/>
        </w:rPr>
        <w:t xml:space="preserve"> с</w:t>
      </w:r>
      <w:r>
        <w:rPr>
          <w:b/>
        </w:rPr>
        <w:t xml:space="preserve">ельсовета </w:t>
      </w:r>
      <w:r w:rsidRPr="00B24A18">
        <w:rPr>
          <w:b/>
        </w:rPr>
        <w:t>Кочковского</w:t>
      </w:r>
      <w:r>
        <w:rPr>
          <w:b/>
        </w:rPr>
        <w:t xml:space="preserve"> района </w:t>
      </w:r>
    </w:p>
    <w:p w:rsidR="008D6AA4" w:rsidRDefault="008D6AA4" w:rsidP="008D6AA4">
      <w:pPr>
        <w:jc w:val="center"/>
        <w:rPr>
          <w:b/>
        </w:rPr>
      </w:pPr>
      <w:r>
        <w:rPr>
          <w:b/>
        </w:rPr>
        <w:t>Н</w:t>
      </w:r>
      <w:r w:rsidRPr="000B6AF3">
        <w:rPr>
          <w:b/>
        </w:rPr>
        <w:t>овосибирской области</w:t>
      </w:r>
    </w:p>
    <w:p w:rsidR="008D6AA4" w:rsidRPr="000B6AF3" w:rsidRDefault="008D6AA4" w:rsidP="008D6AA4">
      <w:pPr>
        <w:jc w:val="center"/>
        <w:rPr>
          <w:b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2850"/>
        <w:gridCol w:w="2586"/>
        <w:gridCol w:w="2542"/>
        <w:gridCol w:w="2536"/>
        <w:gridCol w:w="2514"/>
        <w:gridCol w:w="2608"/>
      </w:tblGrid>
      <w:tr w:rsidR="008D6AA4" w:rsidRPr="000B6AF3" w:rsidTr="00212FA1">
        <w:tc>
          <w:tcPr>
            <w:tcW w:w="5000" w:type="pct"/>
            <w:gridSpan w:val="6"/>
          </w:tcPr>
          <w:p w:rsidR="008D6AA4" w:rsidRPr="00DD29D8" w:rsidRDefault="008D6AA4" w:rsidP="00212FA1">
            <w:pPr>
              <w:jc w:val="center"/>
              <w:rPr>
                <w:b/>
                <w:sz w:val="24"/>
                <w:szCs w:val="24"/>
              </w:rPr>
            </w:pPr>
            <w:r w:rsidRPr="00DD29D8">
              <w:rPr>
                <w:b/>
                <w:sz w:val="24"/>
                <w:szCs w:val="24"/>
              </w:rPr>
              <w:t>Раздел 1. Данные о нахождении мест (площадок) накопления ТКО</w:t>
            </w:r>
          </w:p>
        </w:tc>
      </w:tr>
      <w:tr w:rsidR="008D6AA4" w:rsidRPr="000B6AF3" w:rsidTr="00212FA1">
        <w:trPr>
          <w:trHeight w:val="285"/>
        </w:trPr>
        <w:tc>
          <w:tcPr>
            <w:tcW w:w="911" w:type="pct"/>
            <w:vMerge w:val="restart"/>
          </w:tcPr>
          <w:p w:rsidR="008D6AA4" w:rsidRPr="000B6AF3" w:rsidRDefault="008D6AA4" w:rsidP="00212FA1">
            <w:pPr>
              <w:jc w:val="center"/>
            </w:pPr>
            <w:r w:rsidRPr="000B6AF3">
              <w:t>Муниципальное образование</w:t>
            </w:r>
          </w:p>
        </w:tc>
        <w:tc>
          <w:tcPr>
            <w:tcW w:w="827" w:type="pct"/>
            <w:vMerge w:val="restart"/>
          </w:tcPr>
          <w:p w:rsidR="008D6AA4" w:rsidRPr="000B6AF3" w:rsidRDefault="008D6AA4" w:rsidP="00212FA1">
            <w:pPr>
              <w:jc w:val="center"/>
            </w:pPr>
            <w:r w:rsidRPr="000B6AF3">
              <w:t>Населенный пункт</w:t>
            </w:r>
          </w:p>
        </w:tc>
        <w:tc>
          <w:tcPr>
            <w:tcW w:w="813" w:type="pct"/>
            <w:vMerge w:val="restart"/>
          </w:tcPr>
          <w:p w:rsidR="008D6AA4" w:rsidRPr="000B6AF3" w:rsidRDefault="008D6AA4" w:rsidP="00212FA1">
            <w:pPr>
              <w:jc w:val="center"/>
            </w:pPr>
            <w:r w:rsidRPr="000B6AF3">
              <w:t>улица</w:t>
            </w:r>
          </w:p>
        </w:tc>
        <w:tc>
          <w:tcPr>
            <w:tcW w:w="811" w:type="pct"/>
            <w:vMerge w:val="restart"/>
          </w:tcPr>
          <w:p w:rsidR="008D6AA4" w:rsidRPr="000B6AF3" w:rsidRDefault="008D6AA4" w:rsidP="00212FA1">
            <w:pPr>
              <w:jc w:val="center"/>
            </w:pPr>
            <w:r w:rsidRPr="000B6AF3">
              <w:t>дом</w:t>
            </w:r>
          </w:p>
        </w:tc>
        <w:tc>
          <w:tcPr>
            <w:tcW w:w="1638" w:type="pct"/>
            <w:gridSpan w:val="2"/>
            <w:tcBorders>
              <w:bottom w:val="single" w:sz="4" w:space="0" w:color="auto"/>
            </w:tcBorders>
          </w:tcPr>
          <w:p w:rsidR="008D6AA4" w:rsidRPr="000B6AF3" w:rsidRDefault="008D6AA4" w:rsidP="00212FA1">
            <w:pPr>
              <w:jc w:val="center"/>
            </w:pPr>
            <w:r w:rsidRPr="000B6AF3">
              <w:t>Координаты</w:t>
            </w:r>
          </w:p>
        </w:tc>
      </w:tr>
      <w:tr w:rsidR="008D6AA4" w:rsidRPr="000B6AF3" w:rsidTr="00212FA1">
        <w:trPr>
          <w:trHeight w:val="240"/>
        </w:trPr>
        <w:tc>
          <w:tcPr>
            <w:tcW w:w="911" w:type="pct"/>
            <w:vMerge/>
          </w:tcPr>
          <w:p w:rsidR="008D6AA4" w:rsidRPr="000B6AF3" w:rsidRDefault="008D6AA4" w:rsidP="00212FA1">
            <w:pPr>
              <w:jc w:val="center"/>
            </w:pPr>
          </w:p>
        </w:tc>
        <w:tc>
          <w:tcPr>
            <w:tcW w:w="827" w:type="pct"/>
            <w:vMerge/>
          </w:tcPr>
          <w:p w:rsidR="008D6AA4" w:rsidRPr="000B6AF3" w:rsidRDefault="008D6AA4" w:rsidP="00212FA1">
            <w:pPr>
              <w:jc w:val="center"/>
            </w:pPr>
          </w:p>
        </w:tc>
        <w:tc>
          <w:tcPr>
            <w:tcW w:w="813" w:type="pct"/>
            <w:vMerge/>
          </w:tcPr>
          <w:p w:rsidR="008D6AA4" w:rsidRPr="000B6AF3" w:rsidRDefault="008D6AA4" w:rsidP="00212FA1">
            <w:pPr>
              <w:jc w:val="center"/>
            </w:pPr>
          </w:p>
        </w:tc>
        <w:tc>
          <w:tcPr>
            <w:tcW w:w="811" w:type="pct"/>
            <w:vMerge/>
          </w:tcPr>
          <w:p w:rsidR="008D6AA4" w:rsidRPr="000B6AF3" w:rsidRDefault="008D6AA4" w:rsidP="00212FA1">
            <w:pPr>
              <w:jc w:val="center"/>
            </w:pPr>
          </w:p>
        </w:tc>
        <w:tc>
          <w:tcPr>
            <w:tcW w:w="804" w:type="pct"/>
            <w:tcBorders>
              <w:top w:val="single" w:sz="4" w:space="0" w:color="auto"/>
            </w:tcBorders>
          </w:tcPr>
          <w:p w:rsidR="008D6AA4" w:rsidRPr="000B6AF3" w:rsidRDefault="008D6AA4" w:rsidP="00212FA1">
            <w:pPr>
              <w:jc w:val="center"/>
            </w:pPr>
            <w:r w:rsidRPr="000B6AF3">
              <w:t>Широта (Х)</w:t>
            </w:r>
          </w:p>
        </w:tc>
        <w:tc>
          <w:tcPr>
            <w:tcW w:w="834" w:type="pct"/>
            <w:tcBorders>
              <w:top w:val="single" w:sz="4" w:space="0" w:color="auto"/>
            </w:tcBorders>
          </w:tcPr>
          <w:p w:rsidR="008D6AA4" w:rsidRPr="000B6AF3" w:rsidRDefault="008D6AA4" w:rsidP="00212FA1">
            <w:pPr>
              <w:jc w:val="center"/>
              <w:rPr>
                <w:lang w:val="en-US"/>
              </w:rPr>
            </w:pPr>
            <w:r w:rsidRPr="000B6AF3">
              <w:t xml:space="preserve">Долгота </w:t>
            </w:r>
            <w:r w:rsidRPr="000B6AF3">
              <w:rPr>
                <w:lang w:val="en-US"/>
              </w:rPr>
              <w:t>(Y)</w:t>
            </w:r>
          </w:p>
        </w:tc>
      </w:tr>
      <w:tr w:rsidR="008D6AA4" w:rsidRPr="000B6AF3" w:rsidTr="00212FA1">
        <w:tc>
          <w:tcPr>
            <w:tcW w:w="911" w:type="pct"/>
          </w:tcPr>
          <w:p w:rsidR="008D6AA4" w:rsidRPr="000B6AF3" w:rsidRDefault="008D6AA4" w:rsidP="00212FA1">
            <w:pPr>
              <w:jc w:val="center"/>
            </w:pPr>
            <w:r>
              <w:t>1</w:t>
            </w:r>
          </w:p>
        </w:tc>
        <w:tc>
          <w:tcPr>
            <w:tcW w:w="827" w:type="pct"/>
          </w:tcPr>
          <w:p w:rsidR="008D6AA4" w:rsidRPr="000B6AF3" w:rsidRDefault="008D6AA4" w:rsidP="00212FA1">
            <w:pPr>
              <w:jc w:val="center"/>
            </w:pPr>
            <w:r>
              <w:t>2</w:t>
            </w:r>
          </w:p>
        </w:tc>
        <w:tc>
          <w:tcPr>
            <w:tcW w:w="813" w:type="pct"/>
          </w:tcPr>
          <w:p w:rsidR="008D6AA4" w:rsidRPr="000B6AF3" w:rsidRDefault="008D6AA4" w:rsidP="00212FA1">
            <w:pPr>
              <w:jc w:val="center"/>
            </w:pPr>
            <w:r>
              <w:t>3</w:t>
            </w:r>
          </w:p>
        </w:tc>
        <w:tc>
          <w:tcPr>
            <w:tcW w:w="811" w:type="pct"/>
          </w:tcPr>
          <w:p w:rsidR="008D6AA4" w:rsidRPr="000B6AF3" w:rsidRDefault="008D6AA4" w:rsidP="00212FA1">
            <w:pPr>
              <w:jc w:val="center"/>
            </w:pPr>
            <w:r>
              <w:t>4</w:t>
            </w:r>
          </w:p>
        </w:tc>
        <w:tc>
          <w:tcPr>
            <w:tcW w:w="804" w:type="pct"/>
          </w:tcPr>
          <w:p w:rsidR="008D6AA4" w:rsidRPr="000B6AF3" w:rsidRDefault="008D6AA4" w:rsidP="00212FA1">
            <w:pPr>
              <w:jc w:val="center"/>
            </w:pPr>
            <w:r>
              <w:t>5</w:t>
            </w:r>
          </w:p>
        </w:tc>
        <w:tc>
          <w:tcPr>
            <w:tcW w:w="834" w:type="pct"/>
          </w:tcPr>
          <w:p w:rsidR="008D6AA4" w:rsidRPr="000B6AF3" w:rsidRDefault="008D6AA4" w:rsidP="00212FA1">
            <w:pPr>
              <w:jc w:val="center"/>
            </w:pPr>
            <w:r>
              <w:t>6</w:t>
            </w:r>
          </w:p>
        </w:tc>
      </w:tr>
      <w:tr w:rsidR="008D6AA4" w:rsidRPr="000B6AF3" w:rsidTr="00212FA1">
        <w:tc>
          <w:tcPr>
            <w:tcW w:w="911" w:type="pct"/>
            <w:vMerge w:val="restart"/>
          </w:tcPr>
          <w:p w:rsidR="008D6AA4" w:rsidRPr="00633AAB" w:rsidRDefault="008D6AA4" w:rsidP="00212FA1">
            <w:pPr>
              <w:jc w:val="center"/>
              <w:rPr>
                <w:sz w:val="24"/>
                <w:szCs w:val="24"/>
              </w:rPr>
            </w:pPr>
            <w:r w:rsidRPr="00633AAB">
              <w:rPr>
                <w:sz w:val="24"/>
                <w:szCs w:val="24"/>
              </w:rPr>
              <w:t>Ермаковский сельсовет Кочковского района Новосибирской области</w:t>
            </w:r>
          </w:p>
        </w:tc>
        <w:tc>
          <w:tcPr>
            <w:tcW w:w="827" w:type="pct"/>
          </w:tcPr>
          <w:p w:rsidR="008D6AA4" w:rsidRPr="000B6AF3" w:rsidRDefault="008D6AA4" w:rsidP="00212FA1">
            <w:pPr>
              <w:jc w:val="center"/>
            </w:pPr>
            <w:r>
              <w:t>п</w:t>
            </w:r>
            <w:proofErr w:type="gramStart"/>
            <w:r>
              <w:t>.Е</w:t>
            </w:r>
            <w:proofErr w:type="gramEnd"/>
            <w:r>
              <w:t>рмаковский</w:t>
            </w:r>
          </w:p>
        </w:tc>
        <w:tc>
          <w:tcPr>
            <w:tcW w:w="813" w:type="pct"/>
          </w:tcPr>
          <w:p w:rsidR="008D6AA4" w:rsidRPr="005673C7" w:rsidRDefault="008D6AA4" w:rsidP="00212FA1">
            <w:pPr>
              <w:jc w:val="center"/>
              <w:rPr>
                <w:sz w:val="24"/>
                <w:szCs w:val="24"/>
              </w:rPr>
            </w:pPr>
            <w:r w:rsidRPr="005673C7">
              <w:rPr>
                <w:sz w:val="24"/>
                <w:szCs w:val="24"/>
              </w:rPr>
              <w:t>Ленина</w:t>
            </w:r>
          </w:p>
        </w:tc>
        <w:tc>
          <w:tcPr>
            <w:tcW w:w="811" w:type="pct"/>
          </w:tcPr>
          <w:p w:rsidR="008D6AA4" w:rsidRPr="005673C7" w:rsidRDefault="008D6AA4" w:rsidP="00212FA1">
            <w:pPr>
              <w:jc w:val="center"/>
              <w:rPr>
                <w:sz w:val="24"/>
                <w:szCs w:val="24"/>
              </w:rPr>
            </w:pPr>
            <w:r w:rsidRPr="005673C7">
              <w:rPr>
                <w:sz w:val="24"/>
                <w:szCs w:val="24"/>
              </w:rPr>
              <w:t>28</w:t>
            </w:r>
          </w:p>
        </w:tc>
        <w:tc>
          <w:tcPr>
            <w:tcW w:w="804" w:type="pct"/>
          </w:tcPr>
          <w:p w:rsidR="008D6AA4" w:rsidRPr="00DD29D8" w:rsidRDefault="00E45A90" w:rsidP="003B70D0">
            <w:pPr>
              <w:jc w:val="center"/>
              <w:rPr>
                <w:highlight w:val="yellow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  <w:shd w:val="clear" w:color="auto" w:fill="FFFFFF"/>
              </w:rPr>
              <w:t>80.3108572</w:t>
            </w:r>
          </w:p>
        </w:tc>
        <w:tc>
          <w:tcPr>
            <w:tcW w:w="834" w:type="pct"/>
          </w:tcPr>
          <w:p w:rsidR="008D6AA4" w:rsidRPr="00DD29D8" w:rsidRDefault="003B70D0" w:rsidP="00212FA1">
            <w:pPr>
              <w:jc w:val="center"/>
              <w:rPr>
                <w:highlight w:val="yellow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  <w:shd w:val="clear" w:color="auto" w:fill="FFFFFF"/>
              </w:rPr>
              <w:t>54.1232294</w:t>
            </w:r>
          </w:p>
        </w:tc>
      </w:tr>
      <w:tr w:rsidR="008D6AA4" w:rsidRPr="000B6AF3" w:rsidTr="00212FA1">
        <w:tc>
          <w:tcPr>
            <w:tcW w:w="911" w:type="pct"/>
            <w:vMerge/>
          </w:tcPr>
          <w:p w:rsidR="008D6AA4" w:rsidRPr="000B6AF3" w:rsidRDefault="008D6AA4" w:rsidP="00212FA1"/>
        </w:tc>
        <w:tc>
          <w:tcPr>
            <w:tcW w:w="827" w:type="pct"/>
          </w:tcPr>
          <w:p w:rsidR="008D6AA4" w:rsidRDefault="008D6AA4" w:rsidP="00212FA1">
            <w:pPr>
              <w:jc w:val="center"/>
            </w:pPr>
            <w:r>
              <w:t>п.Ермаковский</w:t>
            </w:r>
          </w:p>
        </w:tc>
        <w:tc>
          <w:tcPr>
            <w:tcW w:w="813" w:type="pct"/>
          </w:tcPr>
          <w:p w:rsidR="008D6AA4" w:rsidRPr="005673C7" w:rsidRDefault="008D6AA4" w:rsidP="00212FA1">
            <w:pPr>
              <w:jc w:val="center"/>
              <w:rPr>
                <w:sz w:val="24"/>
                <w:szCs w:val="24"/>
              </w:rPr>
            </w:pPr>
            <w:r w:rsidRPr="005673C7">
              <w:rPr>
                <w:sz w:val="24"/>
                <w:szCs w:val="24"/>
              </w:rPr>
              <w:t>Ленина</w:t>
            </w:r>
          </w:p>
        </w:tc>
        <w:tc>
          <w:tcPr>
            <w:tcW w:w="811" w:type="pct"/>
          </w:tcPr>
          <w:p w:rsidR="008D6AA4" w:rsidRPr="005673C7" w:rsidRDefault="008D6AA4" w:rsidP="00212FA1">
            <w:pPr>
              <w:jc w:val="center"/>
              <w:rPr>
                <w:sz w:val="24"/>
                <w:szCs w:val="24"/>
              </w:rPr>
            </w:pPr>
            <w:r w:rsidRPr="005673C7">
              <w:rPr>
                <w:sz w:val="24"/>
                <w:szCs w:val="24"/>
              </w:rPr>
              <w:t>30</w:t>
            </w:r>
          </w:p>
        </w:tc>
        <w:tc>
          <w:tcPr>
            <w:tcW w:w="804" w:type="pct"/>
          </w:tcPr>
          <w:p w:rsidR="008D6AA4" w:rsidRPr="00DD29D8" w:rsidRDefault="00E45A90" w:rsidP="00212FA1">
            <w:pPr>
              <w:jc w:val="center"/>
              <w:rPr>
                <w:highlight w:val="yellow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  <w:shd w:val="clear" w:color="auto" w:fill="FFFFFF"/>
              </w:rPr>
              <w:t>80.3100890</w:t>
            </w:r>
          </w:p>
        </w:tc>
        <w:tc>
          <w:tcPr>
            <w:tcW w:w="834" w:type="pct"/>
          </w:tcPr>
          <w:p w:rsidR="008D6AA4" w:rsidRPr="00DD29D8" w:rsidRDefault="003B70D0" w:rsidP="00212FA1">
            <w:pPr>
              <w:jc w:val="center"/>
              <w:rPr>
                <w:highlight w:val="yellow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  <w:shd w:val="clear" w:color="auto" w:fill="FFFFFF"/>
              </w:rPr>
              <w:t>54.1241446</w:t>
            </w:r>
          </w:p>
        </w:tc>
      </w:tr>
    </w:tbl>
    <w:p w:rsidR="008D6AA4" w:rsidRDefault="008D6AA4"/>
    <w:sectPr w:rsidR="008D6AA4" w:rsidSect="00EF5D44">
      <w:pgSz w:w="16838" w:h="11906" w:orient="landscape"/>
      <w:pgMar w:top="851" w:right="709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7F1F51"/>
    <w:multiLevelType w:val="hybridMultilevel"/>
    <w:tmpl w:val="9C420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6AA4"/>
    <w:rsid w:val="0001706F"/>
    <w:rsid w:val="00043CCB"/>
    <w:rsid w:val="00047999"/>
    <w:rsid w:val="00061A09"/>
    <w:rsid w:val="001A651C"/>
    <w:rsid w:val="0028652F"/>
    <w:rsid w:val="002B3CDC"/>
    <w:rsid w:val="00311A19"/>
    <w:rsid w:val="00316C85"/>
    <w:rsid w:val="003B70D0"/>
    <w:rsid w:val="00415D27"/>
    <w:rsid w:val="00481EAE"/>
    <w:rsid w:val="004B5C78"/>
    <w:rsid w:val="00625781"/>
    <w:rsid w:val="00633AAB"/>
    <w:rsid w:val="006509CD"/>
    <w:rsid w:val="006552DD"/>
    <w:rsid w:val="0079478C"/>
    <w:rsid w:val="007B702D"/>
    <w:rsid w:val="008177EF"/>
    <w:rsid w:val="00827048"/>
    <w:rsid w:val="008D6AA4"/>
    <w:rsid w:val="00906899"/>
    <w:rsid w:val="009B60D7"/>
    <w:rsid w:val="00AA2A06"/>
    <w:rsid w:val="00B50B20"/>
    <w:rsid w:val="00D1395F"/>
    <w:rsid w:val="00D52994"/>
    <w:rsid w:val="00DD5572"/>
    <w:rsid w:val="00E45A90"/>
    <w:rsid w:val="00EF5D44"/>
    <w:rsid w:val="00F1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6A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"/>
    <w:basedOn w:val="a"/>
    <w:link w:val="a5"/>
    <w:rsid w:val="008D6AA4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8D6AA4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1"/>
    <w:uiPriority w:val="59"/>
    <w:rsid w:val="008D6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8D6AA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068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68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2020-11-30T04:50:00Z</cp:lastPrinted>
  <dcterms:created xsi:type="dcterms:W3CDTF">2020-07-16T05:21:00Z</dcterms:created>
  <dcterms:modified xsi:type="dcterms:W3CDTF">2020-11-30T04:50:00Z</dcterms:modified>
</cp:coreProperties>
</file>